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1CFA" w:rsidRPr="0023447C" w:rsidRDefault="00421CFA" w:rsidP="00421CFA">
      <w:pPr>
        <w:pStyle w:val="Kop1"/>
        <w:rPr>
          <w:rFonts w:ascii="Arial" w:hAnsi="Arial" w:cs="Arial"/>
          <w:b/>
          <w:color w:val="4472C4"/>
          <w:sz w:val="28"/>
          <w:szCs w:val="28"/>
        </w:rPr>
      </w:pPr>
      <w:bookmarkStart w:id="0" w:name="_Toc523033433"/>
      <w:r w:rsidRPr="0023447C">
        <w:rPr>
          <w:rFonts w:ascii="Arial" w:hAnsi="Arial" w:cs="Arial"/>
          <w:b/>
          <w:color w:val="4472C4"/>
          <w:sz w:val="28"/>
          <w:szCs w:val="28"/>
        </w:rPr>
        <w:t>Leerdoelen en vaardigheidsdoelen</w:t>
      </w:r>
      <w:bookmarkEnd w:id="0"/>
    </w:p>
    <w:p w:rsidR="00421CFA" w:rsidRPr="000A2B94" w:rsidRDefault="00421CFA" w:rsidP="00421CFA">
      <w:pPr>
        <w:rPr>
          <w:rFonts w:ascii="Arial" w:hAnsi="Arial" w:cs="Arial"/>
          <w:sz w:val="24"/>
          <w:szCs w:val="24"/>
        </w:rPr>
      </w:pPr>
    </w:p>
    <w:p w:rsidR="00421CFA" w:rsidRDefault="00421CFA" w:rsidP="00421CFA">
      <w:pPr>
        <w:rPr>
          <w:rFonts w:ascii="Arial" w:hAnsi="Arial" w:cs="Arial"/>
          <w:sz w:val="24"/>
          <w:szCs w:val="24"/>
        </w:rPr>
      </w:pPr>
      <w:r w:rsidRPr="000A2B94">
        <w:rPr>
          <w:rFonts w:ascii="Arial" w:hAnsi="Arial" w:cs="Arial"/>
          <w:color w:val="AD163F"/>
          <w:sz w:val="24"/>
          <w:szCs w:val="24"/>
        </w:rPr>
        <w:t>Leerdoelen:</w:t>
      </w:r>
      <w:r>
        <w:rPr>
          <w:rFonts w:ascii="Arial" w:hAnsi="Arial" w:cs="Arial"/>
          <w:sz w:val="24"/>
          <w:szCs w:val="24"/>
        </w:rPr>
        <w:br/>
      </w:r>
    </w:p>
    <w:p w:rsidR="00421CFA" w:rsidRPr="00497714" w:rsidRDefault="00421CFA" w:rsidP="00421CFA">
      <w:pPr>
        <w:rPr>
          <w:rFonts w:ascii="Arial" w:hAnsi="Arial" w:cs="Arial"/>
          <w:sz w:val="24"/>
          <w:szCs w:val="24"/>
        </w:rPr>
      </w:pPr>
      <w:r w:rsidRPr="00497714">
        <w:rPr>
          <w:rFonts w:ascii="Arial" w:hAnsi="Arial" w:cs="Arial"/>
          <w:sz w:val="24"/>
          <w:szCs w:val="24"/>
        </w:rPr>
        <w:t xml:space="preserve">Je kent de 10 verschillende FCI </w:t>
      </w:r>
      <w:proofErr w:type="spellStart"/>
      <w:r w:rsidRPr="00497714">
        <w:rPr>
          <w:rFonts w:ascii="Arial" w:hAnsi="Arial" w:cs="Arial"/>
          <w:sz w:val="24"/>
          <w:szCs w:val="24"/>
        </w:rPr>
        <w:t>rasgroepen</w:t>
      </w:r>
      <w:proofErr w:type="spellEnd"/>
    </w:p>
    <w:p w:rsidR="00421CFA" w:rsidRDefault="00421CFA" w:rsidP="00421CFA">
      <w:pPr>
        <w:rPr>
          <w:rFonts w:ascii="Arial" w:hAnsi="Arial" w:cs="Arial"/>
          <w:sz w:val="24"/>
          <w:szCs w:val="24"/>
        </w:rPr>
      </w:pPr>
      <w:r w:rsidRPr="00497714">
        <w:rPr>
          <w:rFonts w:ascii="Arial" w:hAnsi="Arial" w:cs="Arial"/>
          <w:sz w:val="24"/>
          <w:szCs w:val="24"/>
        </w:rPr>
        <w:t xml:space="preserve">Je weet </w:t>
      </w:r>
      <w:r>
        <w:rPr>
          <w:rFonts w:ascii="Arial" w:hAnsi="Arial" w:cs="Arial"/>
          <w:sz w:val="24"/>
          <w:szCs w:val="24"/>
        </w:rPr>
        <w:t xml:space="preserve">voor welk doel de honden uit de 10 verschillende </w:t>
      </w:r>
      <w:proofErr w:type="spellStart"/>
      <w:r>
        <w:rPr>
          <w:rFonts w:ascii="Arial" w:hAnsi="Arial" w:cs="Arial"/>
          <w:sz w:val="24"/>
          <w:szCs w:val="24"/>
        </w:rPr>
        <w:t>rasgroepen</w:t>
      </w:r>
      <w:proofErr w:type="spellEnd"/>
      <w:r>
        <w:rPr>
          <w:rFonts w:ascii="Arial" w:hAnsi="Arial" w:cs="Arial"/>
          <w:sz w:val="24"/>
          <w:szCs w:val="24"/>
        </w:rPr>
        <w:t xml:space="preserve"> werden gebruikt</w:t>
      </w:r>
    </w:p>
    <w:p w:rsidR="00421CFA" w:rsidRDefault="00421CFA" w:rsidP="00421C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weet welke invloed de genetische basis van een hond heeft op zijn gedrag</w:t>
      </w:r>
    </w:p>
    <w:p w:rsidR="00421CFA" w:rsidRDefault="00421CFA" w:rsidP="00421C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 kent de verschillende levensfasen van pup tot volwassen hond </w:t>
      </w:r>
    </w:p>
    <w:p w:rsidR="00421CFA" w:rsidRDefault="00421CFA" w:rsidP="00421C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weet welke invloed de levensfasen hebben op de hond</w:t>
      </w:r>
    </w:p>
    <w:p w:rsidR="00421CFA" w:rsidRDefault="00421CFA" w:rsidP="00421C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kan de basislichaamstaal van een hond herkennen en beschrijven</w:t>
      </w:r>
    </w:p>
    <w:p w:rsidR="00421CFA" w:rsidRDefault="00421CFA" w:rsidP="00421C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weet welke invloed de zintuigen hebben op het gedrag van de hond</w:t>
      </w:r>
    </w:p>
    <w:p w:rsidR="00421CFA" w:rsidRDefault="00421CFA" w:rsidP="00421C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weet welke invloed het zenuwstelsel heeft op het gedrag van de hond</w:t>
      </w:r>
    </w:p>
    <w:p w:rsidR="00421CFA" w:rsidRDefault="00421CFA" w:rsidP="00421C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kan de verschillende leerprincipes omschrijven en toepassen</w:t>
      </w:r>
    </w:p>
    <w:p w:rsidR="00421CFA" w:rsidRDefault="00421CFA" w:rsidP="00421C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weet wat gezonde voeding is voor de hond en welke invloed voeding heeft op het gedrag van de hond</w:t>
      </w:r>
    </w:p>
    <w:p w:rsidR="00421CFA" w:rsidRDefault="00421CFA" w:rsidP="00421C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 weet wat gezonde beweging is voor de hond en welke invloed beweging heeft op het gedrag van de hond </w:t>
      </w:r>
    </w:p>
    <w:p w:rsidR="00421CFA" w:rsidRDefault="00421CFA" w:rsidP="00421C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kan het verschil tussen een gezonde en een niet gezonde hond herkennen en beschrijven</w:t>
      </w:r>
    </w:p>
    <w:p w:rsidR="00421CFA" w:rsidRDefault="00421CFA" w:rsidP="00421C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 weet welke trainingshulpmiddelden in Nederland gebruikt worden en welke invloed deze middelen hebben op het gedrag </w:t>
      </w:r>
    </w:p>
    <w:p w:rsidR="00421CFA" w:rsidRDefault="00421CFA" w:rsidP="00421CFA">
      <w:pPr>
        <w:rPr>
          <w:rFonts w:ascii="Arial" w:hAnsi="Arial" w:cs="Arial"/>
          <w:sz w:val="24"/>
          <w:szCs w:val="24"/>
        </w:rPr>
      </w:pPr>
    </w:p>
    <w:p w:rsidR="00421CFA" w:rsidRPr="000A2B94" w:rsidRDefault="00421CFA" w:rsidP="00421CFA">
      <w:pPr>
        <w:rPr>
          <w:rFonts w:ascii="Arial" w:hAnsi="Arial" w:cs="Arial"/>
          <w:color w:val="AD163F"/>
          <w:sz w:val="24"/>
          <w:szCs w:val="24"/>
        </w:rPr>
      </w:pPr>
      <w:r>
        <w:rPr>
          <w:rFonts w:ascii="Arial" w:hAnsi="Arial" w:cs="Arial"/>
          <w:color w:val="AD163F"/>
          <w:sz w:val="24"/>
          <w:szCs w:val="24"/>
        </w:rPr>
        <w:t>Vaardigheidsdoelen</w:t>
      </w:r>
      <w:r>
        <w:rPr>
          <w:rFonts w:ascii="Arial" w:hAnsi="Arial" w:cs="Arial"/>
          <w:color w:val="AD163F"/>
          <w:sz w:val="24"/>
          <w:szCs w:val="24"/>
        </w:rPr>
        <w:br/>
      </w:r>
    </w:p>
    <w:p w:rsidR="00421CFA" w:rsidRPr="000A2B94" w:rsidRDefault="00421CFA" w:rsidP="00421CFA">
      <w:pPr>
        <w:rPr>
          <w:rFonts w:ascii="Arial" w:hAnsi="Arial" w:cs="Arial"/>
          <w:i/>
          <w:sz w:val="24"/>
          <w:szCs w:val="24"/>
        </w:rPr>
      </w:pPr>
      <w:r w:rsidRPr="000A2B94">
        <w:rPr>
          <w:rFonts w:ascii="Arial" w:hAnsi="Arial" w:cs="Arial"/>
          <w:i/>
          <w:sz w:val="24"/>
          <w:szCs w:val="24"/>
        </w:rPr>
        <w:t>Didactiek</w:t>
      </w:r>
    </w:p>
    <w:p w:rsidR="00421CFA" w:rsidRDefault="00421CFA" w:rsidP="00421C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kan een training voor een simpele oefening uitschrijven, zodat de eigenaar de training kan opvolgen</w:t>
      </w:r>
    </w:p>
    <w:p w:rsidR="00421CFA" w:rsidRDefault="00421CFA" w:rsidP="00421C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kan de uitgeschreven oefening mondeling toelichten aan de eigenaar</w:t>
      </w:r>
    </w:p>
    <w:p w:rsidR="00421CFA" w:rsidRDefault="00421CFA" w:rsidP="00421C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kan de eigenaar begeleiden in het oefenen van de uitgeschreven oefening</w:t>
      </w:r>
    </w:p>
    <w:p w:rsidR="00421CFA" w:rsidRDefault="00421CFA" w:rsidP="00421C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kan de eigenaar motiveren door te zetten als het even niet lukt</w:t>
      </w:r>
    </w:p>
    <w:p w:rsidR="00421CFA" w:rsidRDefault="00421CFA" w:rsidP="00421C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 kent verschillende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presentatie-technieken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en kan deze inzetten, zodat de eigenaar de oefening succesvol kan aanleren</w:t>
      </w:r>
    </w:p>
    <w:p w:rsidR="00421CFA" w:rsidRDefault="00421CFA" w:rsidP="00421CFA">
      <w:pPr>
        <w:rPr>
          <w:rFonts w:ascii="Arial" w:hAnsi="Arial" w:cs="Arial"/>
          <w:sz w:val="24"/>
          <w:szCs w:val="24"/>
        </w:rPr>
      </w:pPr>
    </w:p>
    <w:p w:rsidR="00421CFA" w:rsidRPr="000A2B94" w:rsidRDefault="00421CFA" w:rsidP="00421CFA">
      <w:pPr>
        <w:rPr>
          <w:rFonts w:ascii="Arial" w:hAnsi="Arial" w:cs="Arial"/>
          <w:i/>
          <w:sz w:val="24"/>
          <w:szCs w:val="24"/>
        </w:rPr>
      </w:pPr>
      <w:r w:rsidRPr="000A2B94">
        <w:rPr>
          <w:rFonts w:ascii="Arial" w:hAnsi="Arial" w:cs="Arial"/>
          <w:i/>
          <w:sz w:val="24"/>
          <w:szCs w:val="24"/>
        </w:rPr>
        <w:t>Oefeningen</w:t>
      </w:r>
    </w:p>
    <w:p w:rsidR="00421CFA" w:rsidRDefault="00421CFA" w:rsidP="00421C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kent de handelingen om een hond zit te leren</w:t>
      </w:r>
    </w:p>
    <w:p w:rsidR="00421CFA" w:rsidRDefault="00421CFA" w:rsidP="00421C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kent de handelingen om de hond af te leren</w:t>
      </w:r>
    </w:p>
    <w:p w:rsidR="00421CFA" w:rsidRDefault="00421CFA" w:rsidP="00421C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kent de handelingen om een hond hier te leren</w:t>
      </w:r>
    </w:p>
    <w:p w:rsidR="00421CFA" w:rsidRDefault="00421CFA" w:rsidP="00421C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 kent de handelingen om een hond blijf te leren </w:t>
      </w:r>
    </w:p>
    <w:p w:rsidR="00421CFA" w:rsidRPr="00497714" w:rsidRDefault="00421CFA" w:rsidP="00421CFA">
      <w:pPr>
        <w:rPr>
          <w:rFonts w:ascii="Arial" w:hAnsi="Arial" w:cs="Arial"/>
          <w:sz w:val="24"/>
          <w:szCs w:val="24"/>
        </w:rPr>
      </w:pPr>
    </w:p>
    <w:p w:rsidR="00421CFA" w:rsidRPr="000A2B94" w:rsidRDefault="00421CFA" w:rsidP="00421CFA">
      <w:pPr>
        <w:rPr>
          <w:rFonts w:ascii="Arial" w:hAnsi="Arial" w:cs="Arial"/>
          <w:sz w:val="24"/>
          <w:szCs w:val="24"/>
        </w:rPr>
      </w:pPr>
    </w:p>
    <w:p w:rsidR="0040505E" w:rsidRPr="00421CFA" w:rsidRDefault="0040505E" w:rsidP="00421CFA">
      <w:bookmarkStart w:id="1" w:name="_GoBack"/>
      <w:bookmarkEnd w:id="1"/>
    </w:p>
    <w:sectPr w:rsidR="0040505E" w:rsidRPr="00421CF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74D7" w:rsidRDefault="006674D7" w:rsidP="00666F64">
      <w:pPr>
        <w:spacing w:after="0" w:line="240" w:lineRule="auto"/>
      </w:pPr>
      <w:r>
        <w:separator/>
      </w:r>
    </w:p>
  </w:endnote>
  <w:endnote w:type="continuationSeparator" w:id="0">
    <w:p w:rsidR="006674D7" w:rsidRDefault="006674D7" w:rsidP="00666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6F64" w:rsidRPr="00666F64" w:rsidRDefault="00666F64">
    <w:pPr>
      <w:pStyle w:val="Voettekst"/>
      <w:rPr>
        <w:color w:val="4472C4"/>
      </w:rPr>
    </w:pPr>
    <w:r w:rsidRPr="000A2B94">
      <w:rPr>
        <w:noProof/>
        <w:color w:val="4472C4"/>
      </w:rPr>
      <w:drawing>
        <wp:anchor distT="0" distB="0" distL="114300" distR="114300" simplePos="0" relativeHeight="251665408" behindDoc="0" locked="0" layoutInCell="1" allowOverlap="1" wp14:anchorId="614531C4" wp14:editId="36931315">
          <wp:simplePos x="0" y="0"/>
          <wp:positionH relativeFrom="column">
            <wp:posOffset>5052018</wp:posOffset>
          </wp:positionH>
          <wp:positionV relativeFrom="paragraph">
            <wp:posOffset>3414</wp:posOffset>
          </wp:positionV>
          <wp:extent cx="1204595" cy="353060"/>
          <wp:effectExtent l="0" t="0" r="0" b="8890"/>
          <wp:wrapSquare wrapText="bothSides"/>
          <wp:docPr id="8" name="Afbeelding 8" descr="Afbeeldingsresultaat voor jenaxl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Afbeeldingsresultaat voor jenaxl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595" cy="353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2B94">
      <w:rPr>
        <w:color w:val="4472C4"/>
      </w:rPr>
      <w:t xml:space="preserve">Keuzemodule Kynologie, schooljaar 2018/2019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74D7" w:rsidRDefault="006674D7" w:rsidP="00666F64">
      <w:pPr>
        <w:spacing w:after="0" w:line="240" w:lineRule="auto"/>
      </w:pPr>
      <w:r>
        <w:separator/>
      </w:r>
    </w:p>
  </w:footnote>
  <w:footnote w:type="continuationSeparator" w:id="0">
    <w:p w:rsidR="006674D7" w:rsidRDefault="006674D7" w:rsidP="00666F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6F64" w:rsidRDefault="00666F64">
    <w:pPr>
      <w:pStyle w:val="Koptekst"/>
    </w:pPr>
    <w:r w:rsidRPr="00666F64">
      <w:rPr>
        <w:noProof/>
      </w:rPr>
      <w:drawing>
        <wp:anchor distT="0" distB="0" distL="114300" distR="114300" simplePos="0" relativeHeight="251663360" behindDoc="0" locked="0" layoutInCell="1" allowOverlap="1" wp14:anchorId="100DF8AD">
          <wp:simplePos x="0" y="0"/>
          <wp:positionH relativeFrom="page">
            <wp:align>right</wp:align>
          </wp:positionH>
          <wp:positionV relativeFrom="paragraph">
            <wp:posOffset>-436880</wp:posOffset>
          </wp:positionV>
          <wp:extent cx="1313815" cy="882650"/>
          <wp:effectExtent l="0" t="0" r="635" b="0"/>
          <wp:wrapSquare wrapText="bothSides"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3815" cy="882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6F64">
      <w:rPr>
        <w:noProof/>
      </w:rPr>
      <w:drawing>
        <wp:anchor distT="0" distB="0" distL="114300" distR="114300" simplePos="0" relativeHeight="251660288" behindDoc="0" locked="0" layoutInCell="1" allowOverlap="1" wp14:anchorId="10356F7A">
          <wp:simplePos x="0" y="0"/>
          <wp:positionH relativeFrom="column">
            <wp:posOffset>2173605</wp:posOffset>
          </wp:positionH>
          <wp:positionV relativeFrom="paragraph">
            <wp:posOffset>-449580</wp:posOffset>
          </wp:positionV>
          <wp:extent cx="1879600" cy="892810"/>
          <wp:effectExtent l="0" t="0" r="6350" b="254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79600" cy="892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6F64">
      <w:rPr>
        <w:noProof/>
      </w:rPr>
      <w:drawing>
        <wp:anchor distT="0" distB="0" distL="114300" distR="114300" simplePos="0" relativeHeight="251662336" behindDoc="0" locked="0" layoutInCell="1" allowOverlap="1" wp14:anchorId="0F27B1F6">
          <wp:simplePos x="0" y="0"/>
          <wp:positionH relativeFrom="column">
            <wp:posOffset>3735705</wp:posOffset>
          </wp:positionH>
          <wp:positionV relativeFrom="paragraph">
            <wp:posOffset>-487680</wp:posOffset>
          </wp:positionV>
          <wp:extent cx="1636395" cy="927100"/>
          <wp:effectExtent l="0" t="0" r="1905" b="6350"/>
          <wp:wrapSquare wrapText="bothSides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6395" cy="927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6F64">
      <w:rPr>
        <w:noProof/>
      </w:rPr>
      <w:drawing>
        <wp:anchor distT="0" distB="0" distL="114300" distR="114300" simplePos="0" relativeHeight="251661312" behindDoc="0" locked="0" layoutInCell="1" allowOverlap="1" wp14:anchorId="5E298424">
          <wp:simplePos x="0" y="0"/>
          <wp:positionH relativeFrom="column">
            <wp:posOffset>1595755</wp:posOffset>
          </wp:positionH>
          <wp:positionV relativeFrom="paragraph">
            <wp:posOffset>-449580</wp:posOffset>
          </wp:positionV>
          <wp:extent cx="889000" cy="889000"/>
          <wp:effectExtent l="0" t="0" r="6350" b="635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6F64">
      <w:rPr>
        <w:noProof/>
      </w:rPr>
      <w:drawing>
        <wp:anchor distT="0" distB="0" distL="114300" distR="114300" simplePos="0" relativeHeight="251659264" behindDoc="0" locked="0" layoutInCell="1" allowOverlap="1" wp14:anchorId="0FB62E18">
          <wp:simplePos x="0" y="0"/>
          <wp:positionH relativeFrom="column">
            <wp:posOffset>337820</wp:posOffset>
          </wp:positionH>
          <wp:positionV relativeFrom="paragraph">
            <wp:posOffset>-513080</wp:posOffset>
          </wp:positionV>
          <wp:extent cx="1276985" cy="95885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985" cy="958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FF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1308100" cy="897255"/>
          <wp:effectExtent l="0" t="0" r="6350" b="0"/>
          <wp:wrapSquare wrapText="bothSides"/>
          <wp:docPr id="1" name="Afbeelding 1" descr="Afbeeldingsresultaat voor hond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Afbeeldingsresultaat voor hond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170" cy="90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720603"/>
    <w:multiLevelType w:val="hybridMultilevel"/>
    <w:tmpl w:val="A22E514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C84858"/>
    <w:multiLevelType w:val="hybridMultilevel"/>
    <w:tmpl w:val="00F03D58"/>
    <w:lvl w:ilvl="0" w:tplc="EF5C529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F64"/>
    <w:rsid w:val="00243AE6"/>
    <w:rsid w:val="002738EC"/>
    <w:rsid w:val="0040505E"/>
    <w:rsid w:val="00421CFA"/>
    <w:rsid w:val="004A7CBA"/>
    <w:rsid w:val="00666F64"/>
    <w:rsid w:val="006674D7"/>
    <w:rsid w:val="00AA7137"/>
    <w:rsid w:val="00B425FC"/>
    <w:rsid w:val="00B77472"/>
    <w:rsid w:val="00EC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3691FA-4594-4B3B-8579-41C386EC0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421CFA"/>
  </w:style>
  <w:style w:type="paragraph" w:styleId="Kop1">
    <w:name w:val="heading 1"/>
    <w:basedOn w:val="Standaard"/>
    <w:next w:val="Standaard"/>
    <w:link w:val="Kop1Char"/>
    <w:uiPriority w:val="9"/>
    <w:qFormat/>
    <w:rsid w:val="00666F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66F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66F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666F6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jstalinea">
    <w:name w:val="List Paragraph"/>
    <w:basedOn w:val="Standaard"/>
    <w:uiPriority w:val="34"/>
    <w:qFormat/>
    <w:rsid w:val="00666F64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666F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66F64"/>
  </w:style>
  <w:style w:type="paragraph" w:styleId="Voettekst">
    <w:name w:val="footer"/>
    <w:basedOn w:val="Standaard"/>
    <w:link w:val="VoettekstChar"/>
    <w:uiPriority w:val="99"/>
    <w:unhideWhenUsed/>
    <w:rsid w:val="00666F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66F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hyperlink" Target="https://www.google.com/url?sa=i&amp;rct=j&amp;q=&amp;esrc=s&amp;source=images&amp;cd=&amp;cad=rja&amp;uact=8&amp;ved=2ahUKEwix2PeArYXdAhWPZVAKHRTEBeMQjRx6BAgBEAU&amp;url=https://www.jenaxl.nl/&amp;psig=AOvVaw39T0Ec9UxlEAGTXWopSEMn&amp;ust=1535188510660365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s://www.google.com/url?sa=i&amp;rct=j&amp;q=&amp;esrc=s&amp;source=images&amp;cd=&amp;cad=rja&amp;uact=8&amp;ved=2ahUKEwj3m--YhcLdAhXFAewKHY7tBfoQjRx6BAgBEAU&amp;url=https://www.beeztees.nl/2016/07/19/wat-heb-je-nodig-voor-een-hond/&amp;psig=AOvVaw0p2pY93cgsHtPlYwRdHLX0&amp;ust=1537273762562757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marloes kemna</dc:creator>
  <cp:keywords/>
  <dc:description/>
  <cp:lastModifiedBy>marloes kemna</cp:lastModifiedBy>
  <cp:revision>2</cp:revision>
  <dcterms:created xsi:type="dcterms:W3CDTF">2018-09-19T09:02:00Z</dcterms:created>
  <dcterms:modified xsi:type="dcterms:W3CDTF">2018-09-19T09:02:00Z</dcterms:modified>
</cp:coreProperties>
</file>